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9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John </w:t>
      </w:r>
      <w:r w:rsidDel="00000000" w:rsidR="00000000" w:rsidRPr="00000000">
        <w:rPr>
          <w:rtl w:val="0"/>
        </w:rPr>
        <w:t xml:space="preserve">Robinson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Set up ArenaView for Camera Capture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Deliver experimented source file code and create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commentRangeStart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</w:t>
      </w:r>
      <w:r w:rsidDel="00000000" w:rsidR="00000000" w:rsidRPr="00000000">
        <w:rPr>
          <w:rtl w:val="0"/>
        </w:rPr>
        <w:t xml:space="preserve">ooking into arduino technologies and working with MATLAB.</w:t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the software that Lucid vision labs utilizes.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shd w:fill="ffe599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Continue researching on topics and studying the source code 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commentRangeStart w:id="2"/>
      <w:r w:rsidDel="00000000" w:rsidR="00000000" w:rsidRPr="00000000">
        <w:rPr>
          <w:rtl w:val="0"/>
        </w:rPr>
        <w:t xml:space="preserve">Shivani Patel: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Understanding the project on MATLAB with the source files.</w:t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</w:t>
      </w:r>
      <w:r w:rsidDel="00000000" w:rsidR="00000000" w:rsidRPr="00000000">
        <w:rPr>
          <w:rtl w:val="0"/>
        </w:rPr>
        <w:t xml:space="preserve">Experiment into MATLAB to learn new features for be used in C++.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Go over source files for hardware.</w:t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○Create documentation for source files.</w:t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commentRangeStart w:id="3"/>
      <w:r w:rsidDel="00000000" w:rsidR="00000000" w:rsidRPr="00000000">
        <w:rPr>
          <w:rtl w:val="0"/>
        </w:rPr>
        <w:t xml:space="preserve">Dennis Alpizar: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Explored MATLAB functions to better interact with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Prepare software and review documents for project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Dennis Alpizar" w:id="3" w:date="2021-09-24T02:40:34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Shivani Patel" w:id="2" w:date="2021-09-24T02:40:40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Keller Romer" w:id="1" w:date="2021-09-24T02:49:16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Submitted</w:t>
      </w:r>
    </w:p>
  </w:comment>
  <w:comment w:author="J R" w:id="0" w:date="2021-09-24T02:34:15Z"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9/23/2021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2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